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66" w:rsidRPr="006F760E" w:rsidRDefault="006F760E" w:rsidP="006F760E">
      <w:pPr>
        <w:jc w:val="center"/>
        <w:rPr>
          <w:b/>
        </w:rPr>
      </w:pPr>
      <w:r w:rsidRPr="006F760E">
        <w:rPr>
          <w:b/>
        </w:rPr>
        <w:t>Михаил Яковлевич Волков</w:t>
      </w:r>
    </w:p>
    <w:p w:rsidR="006F760E" w:rsidRDefault="006F760E"/>
    <w:p w:rsidR="006F760E" w:rsidRDefault="006F760E" w:rsidP="00015422">
      <w:pPr>
        <w:ind w:firstLine="708"/>
        <w:jc w:val="both"/>
      </w:pPr>
      <w:r>
        <w:t xml:space="preserve">Михаил Яковлевич Волков родился в начале 1670-х годов, точная дата его рождения неизвестна. Сложно также определить и его происхождение, </w:t>
      </w:r>
      <w:r w:rsidR="00015422">
        <w:t>и, хотя</w:t>
      </w:r>
      <w:r>
        <w:t xml:space="preserve"> в придворных кругах насчитывалось </w:t>
      </w:r>
      <w:r w:rsidR="00141CF4">
        <w:t>порядка</w:t>
      </w:r>
      <w:r>
        <w:t xml:space="preserve"> сорока совершеннолетних дворян с такой фамилией</w:t>
      </w:r>
      <w:r w:rsidR="00015422">
        <w:t>, никто из них не был ему родственником</w:t>
      </w:r>
      <w:r>
        <w:t>. Вероятнее всего</w:t>
      </w:r>
      <w:r w:rsidR="00015422">
        <w:t>, он происходил из низов провинциального дворянства.</w:t>
      </w:r>
    </w:p>
    <w:p w:rsidR="00015422" w:rsidRDefault="00015422" w:rsidP="006F760E">
      <w:pPr>
        <w:jc w:val="both"/>
      </w:pPr>
      <w:r>
        <w:tab/>
      </w:r>
      <w:r w:rsidR="00EA4F18">
        <w:t xml:space="preserve">Известно с его слов, что он вступил в Семеновский полк Петра </w:t>
      </w:r>
      <w:r w:rsidR="00EA4F18">
        <w:rPr>
          <w:lang w:val="en-US"/>
        </w:rPr>
        <w:t>I</w:t>
      </w:r>
      <w:r w:rsidR="00EA4F18">
        <w:t xml:space="preserve"> в 1687 году, когда подразделение еще именовалось «потешным».</w:t>
      </w:r>
      <w:r w:rsidR="00C54334">
        <w:t xml:space="preserve"> И на протяжении двенадцати лет он служил в низших чинах рядового и сержантского состава, после чего получил офицерское звание «прапорщика».</w:t>
      </w:r>
    </w:p>
    <w:p w:rsidR="00B9712D" w:rsidRPr="00A45DFB" w:rsidRDefault="00B9712D" w:rsidP="00B9712D">
      <w:pPr>
        <w:ind w:firstLine="708"/>
        <w:jc w:val="both"/>
      </w:pPr>
      <w:r>
        <w:t>С 1690-х по 1710 годы Михаил Яковлевич непрерывно воевал в петровской армии, пройдя в военном строю с севера на юг от Карелии до Молдавии и с востока на запад от Азова до Германии.</w:t>
      </w:r>
      <w:r w:rsidR="00E47D57">
        <w:t xml:space="preserve"> При этом он не отсиживался за спинами боевых товарищей, а отважно шел вперед и пр</w:t>
      </w:r>
      <w:r w:rsidR="00AA21B2">
        <w:t>инимал участие во многих штурмовых действиях, в которых проявлял себя геройски</w:t>
      </w:r>
      <w:r w:rsidR="00E47D57">
        <w:t>. Доказательством этому служат и записи в наградных листах, и многочисленные ранения, полученные им в кровопролитных сражениях</w:t>
      </w:r>
      <w:r w:rsidR="00A45DFB">
        <w:t xml:space="preserve"> под Нарвой, </w:t>
      </w:r>
      <w:proofErr w:type="gramStart"/>
      <w:r w:rsidR="00A45DFB">
        <w:t>при</w:t>
      </w:r>
      <w:proofErr w:type="gramEnd"/>
      <w:r w:rsidR="00A45DFB">
        <w:t xml:space="preserve"> Лесной, у реки Прут</w:t>
      </w:r>
      <w:r w:rsidR="00E47D57">
        <w:t>.</w:t>
      </w:r>
    </w:p>
    <w:p w:rsidR="00AA21B2" w:rsidRDefault="00AA21B2" w:rsidP="00B9712D">
      <w:pPr>
        <w:ind w:firstLine="708"/>
        <w:jc w:val="both"/>
      </w:pPr>
      <w:r>
        <w:t xml:space="preserve">За боевые заслуги царь Петр произвел Михаила Яковлевича в 1707 году в гвардии капитаны, а уже в 1709 году — в майоры, назначив вместе с тем батальонным командиром. </w:t>
      </w:r>
      <w:r w:rsidR="00A45DFB">
        <w:t xml:space="preserve">В 1711 году Волков стал «полевым» бригадиром. Последним боевым сражением в его военной карьере стало </w:t>
      </w:r>
      <w:proofErr w:type="spellStart"/>
      <w:r w:rsidR="00A45DFB">
        <w:t>Гангутское</w:t>
      </w:r>
      <w:proofErr w:type="spellEnd"/>
      <w:r w:rsidR="00A45DFB">
        <w:t xml:space="preserve"> сражение 1714 года, в котором Волков командовал пятью полками общей численностью 1273 человека. За победу в этом сражении он был удостоен золотой медали на цепочке для ношения на шее. Здесь же он получил и последнее ранение — картечью в левую руку.</w:t>
      </w:r>
    </w:p>
    <w:p w:rsidR="00236B3C" w:rsidRDefault="00236B3C" w:rsidP="00B9712D">
      <w:pPr>
        <w:ind w:firstLine="708"/>
        <w:jc w:val="both"/>
      </w:pPr>
      <w:r>
        <w:t xml:space="preserve">В годы Северной войны со Швецией Михаил Яковлевич впервые проявил себя на следовательском поприще, и проявил весьма успешно. Его первое дело было связано с военным преступлением, совершенным </w:t>
      </w:r>
      <w:r>
        <w:t xml:space="preserve">на территории Речи </w:t>
      </w:r>
      <w:proofErr w:type="spellStart"/>
      <w:r>
        <w:t>Посполитой</w:t>
      </w:r>
      <w:proofErr w:type="spellEnd"/>
      <w:r>
        <w:t xml:space="preserve"> дворянином </w:t>
      </w:r>
      <w:proofErr w:type="spellStart"/>
      <w:r>
        <w:t>Вяжицким</w:t>
      </w:r>
      <w:proofErr w:type="spellEnd"/>
      <w:r>
        <w:t xml:space="preserve">, который обманом заманил и убил </w:t>
      </w:r>
      <w:r w:rsidRPr="00236B3C">
        <w:t>13 военнослужащих Семеновского полка во главе с капитаном Дмитрием Бабиным</w:t>
      </w:r>
      <w:r>
        <w:t xml:space="preserve"> в феврале 1706 года. Капитан Волков за шесть дней нашёл и арестовал </w:t>
      </w:r>
      <w:proofErr w:type="spellStart"/>
      <w:r>
        <w:t>Вяжицкого</w:t>
      </w:r>
      <w:proofErr w:type="spellEnd"/>
      <w:r>
        <w:t xml:space="preserve"> с его пособниками.</w:t>
      </w:r>
    </w:p>
    <w:p w:rsidR="00236B3C" w:rsidRDefault="00236B3C" w:rsidP="00B9712D">
      <w:pPr>
        <w:ind w:firstLine="708"/>
        <w:jc w:val="both"/>
      </w:pPr>
      <w:r>
        <w:t xml:space="preserve">Помня об этом опыте Михаила Яковлевича, царь Петр </w:t>
      </w:r>
      <w:r>
        <w:rPr>
          <w:lang w:val="en-US"/>
        </w:rPr>
        <w:t>I</w:t>
      </w:r>
      <w:r w:rsidRPr="00236B3C">
        <w:t xml:space="preserve"> </w:t>
      </w:r>
      <w:r w:rsidR="005D1935">
        <w:t xml:space="preserve">в 1717 году </w:t>
      </w:r>
      <w:r>
        <w:t>назначил его руководителем (</w:t>
      </w:r>
      <w:proofErr w:type="spellStart"/>
      <w:r>
        <w:t>презусом</w:t>
      </w:r>
      <w:proofErr w:type="spellEnd"/>
      <w:r>
        <w:t xml:space="preserve">) одной из шести «майорских» следственных канцелярий, которые стали первыми государственными учреждениями в России, профессионально занимавшимися следственными делами. </w:t>
      </w:r>
      <w:r w:rsidR="005D1935">
        <w:t>Его первыми задачами были расследования эпизодов</w:t>
      </w:r>
      <w:r w:rsidR="005D1935" w:rsidRPr="005D1935">
        <w:t xml:space="preserve"> получения взяток и злоупотребления должностными полномочиями</w:t>
      </w:r>
      <w:r w:rsidR="005D1935">
        <w:t xml:space="preserve"> со стороны государственных чиновников и армейских офицеров. Так, в поле его первых расследований были бывший смоленский губернатор князь В.И. Гагарин, </w:t>
      </w:r>
      <w:r w:rsidR="005D1935" w:rsidRPr="005D1935">
        <w:t>генерал-майор Г.П. Чернышев</w:t>
      </w:r>
      <w:r w:rsidR="005D1935">
        <w:t xml:space="preserve">, фискал И.Д. </w:t>
      </w:r>
      <w:proofErr w:type="spellStart"/>
      <w:r w:rsidR="005D1935">
        <w:t>Тарбеев</w:t>
      </w:r>
      <w:proofErr w:type="spellEnd"/>
      <w:r w:rsidR="005D1935">
        <w:t xml:space="preserve"> и комиссар А. </w:t>
      </w:r>
      <w:proofErr w:type="spellStart"/>
      <w:r w:rsidR="005D1935">
        <w:t>Дирин</w:t>
      </w:r>
      <w:proofErr w:type="spellEnd"/>
      <w:r w:rsidR="005D1935">
        <w:t>. Вина их была с очевидностью доказана, и все они получили заслуженное наказание.</w:t>
      </w:r>
    </w:p>
    <w:p w:rsidR="005D1935" w:rsidRDefault="002067F0" w:rsidP="00B9712D">
      <w:pPr>
        <w:ind w:firstLine="708"/>
        <w:jc w:val="both"/>
      </w:pPr>
      <w:r>
        <w:t>В начале</w:t>
      </w:r>
      <w:r w:rsidRPr="002067F0">
        <w:t xml:space="preserve"> 1721 г. Петр I присвоил бригадиру М.</w:t>
      </w:r>
      <w:r>
        <w:t xml:space="preserve"> </w:t>
      </w:r>
      <w:r w:rsidRPr="002067F0">
        <w:t>Я. Волкову очередной воинский чин генерал-майора</w:t>
      </w:r>
      <w:r>
        <w:t xml:space="preserve"> и оставил во главе учрежденных следственных канцелярий дольше других.</w:t>
      </w:r>
      <w:r w:rsidR="0048583D">
        <w:t xml:space="preserve"> И вскоре Михаил Яковлевич сполна оправдал доверие государя. Уже в конце января этого же 1721 года Волков отправился по поручению правительства в Нов</w:t>
      </w:r>
      <w:r w:rsidR="00565DBB">
        <w:t>городский</w:t>
      </w:r>
      <w:r w:rsidR="0048583D">
        <w:t xml:space="preserve"> </w:t>
      </w:r>
      <w:r w:rsidR="00565DBB">
        <w:t>уезд</w:t>
      </w:r>
      <w:r w:rsidR="0048583D">
        <w:t xml:space="preserve"> для организации размещения там регулярных воен</w:t>
      </w:r>
      <w:r w:rsidR="00565DBB">
        <w:t xml:space="preserve">ных подразделений. Результаты его работы за год были весьма впечатляющими. Он не только быстро и умело </w:t>
      </w:r>
      <w:proofErr w:type="gramStart"/>
      <w:r w:rsidR="00565DBB">
        <w:t>разместил полки</w:t>
      </w:r>
      <w:proofErr w:type="gramEnd"/>
      <w:r w:rsidR="00565DBB">
        <w:t xml:space="preserve"> по деревням, но и установил</w:t>
      </w:r>
      <w:r w:rsidR="00565DBB" w:rsidRPr="00565DBB">
        <w:t xml:space="preserve"> массовую утайку тяглых «душ»</w:t>
      </w:r>
      <w:r w:rsidR="00565DBB">
        <w:t xml:space="preserve"> — </w:t>
      </w:r>
      <w:r w:rsidR="00565DBB" w:rsidRPr="00565DBB">
        <w:t>33,5 ты</w:t>
      </w:r>
      <w:r w:rsidR="00565DBB">
        <w:t>сячи неучтенных человек, что составляло около пятой части</w:t>
      </w:r>
      <w:r w:rsidR="00565DBB" w:rsidRPr="00565DBB">
        <w:t xml:space="preserve"> </w:t>
      </w:r>
      <w:r w:rsidR="00565DBB">
        <w:t xml:space="preserve">всей </w:t>
      </w:r>
      <w:r w:rsidR="00565DBB" w:rsidRPr="00565DBB">
        <w:t>мужской части крестьянского населения уезда</w:t>
      </w:r>
      <w:r w:rsidR="00565DBB">
        <w:t xml:space="preserve">. Успех Волкова вдохновил Петра </w:t>
      </w:r>
      <w:r w:rsidR="00565DBB">
        <w:rPr>
          <w:lang w:val="en-US"/>
        </w:rPr>
        <w:t>I</w:t>
      </w:r>
      <w:r w:rsidR="00565DBB" w:rsidRPr="00565DBB">
        <w:t xml:space="preserve"> ввести военно-податную </w:t>
      </w:r>
      <w:r w:rsidR="00565DBB">
        <w:t xml:space="preserve">систему размещения войск </w:t>
      </w:r>
      <w:r w:rsidR="00565DBB" w:rsidRPr="00565DBB">
        <w:t>по всей территории России</w:t>
      </w:r>
      <w:r w:rsidR="00565DBB">
        <w:t>.</w:t>
      </w:r>
      <w:r w:rsidR="004A1A5C">
        <w:t xml:space="preserve"> Волкову поручили реализовать реформу во всей Санкт-Петербургской губернии.</w:t>
      </w:r>
    </w:p>
    <w:p w:rsidR="00995E15" w:rsidRDefault="00995E15" w:rsidP="00B9712D">
      <w:pPr>
        <w:ind w:firstLine="708"/>
        <w:jc w:val="both"/>
      </w:pPr>
      <w:proofErr w:type="gramStart"/>
      <w:r>
        <w:t xml:space="preserve">Смерть Петра </w:t>
      </w:r>
      <w:r>
        <w:rPr>
          <w:lang w:val="en-US"/>
        </w:rPr>
        <w:t>I</w:t>
      </w:r>
      <w:r w:rsidRPr="00995E15">
        <w:t xml:space="preserve"> </w:t>
      </w:r>
      <w:r>
        <w:t xml:space="preserve">и воцарение Екатерины никак не отразились на деятельности этого талантливого государственного деятеля. </w:t>
      </w:r>
      <w:proofErr w:type="gramEnd"/>
      <w:r w:rsidR="000D44CE">
        <w:t xml:space="preserve">Он был по-прежнему востребован в своей работе и </w:t>
      </w:r>
      <w:r w:rsidR="007649DE">
        <w:lastRenderedPageBreak/>
        <w:t>21 мая 1725 года</w:t>
      </w:r>
      <w:r>
        <w:t xml:space="preserve"> </w:t>
      </w:r>
      <w:r w:rsidR="000D44CE">
        <w:t>даже</w:t>
      </w:r>
      <w:r>
        <w:t xml:space="preserve"> был пожалован в кавалеры ордена святого</w:t>
      </w:r>
      <w:r w:rsidRPr="00995E15">
        <w:t xml:space="preserve"> Александра Невского</w:t>
      </w:r>
      <w:r>
        <w:t>, получив эту награду</w:t>
      </w:r>
      <w:r w:rsidRPr="00995E15">
        <w:t xml:space="preserve"> </w:t>
      </w:r>
      <w:r w:rsidRPr="00995E15">
        <w:t>в числе первых в России</w:t>
      </w:r>
      <w:r>
        <w:t>.</w:t>
      </w:r>
      <w:r w:rsidR="007649DE">
        <w:t xml:space="preserve"> 7 мая 1726 года</w:t>
      </w:r>
      <w:r w:rsidR="007649DE" w:rsidRPr="007649DE">
        <w:t xml:space="preserve"> Михаил Яковлевич был произведен в генерал-лейтенанты</w:t>
      </w:r>
      <w:r w:rsidR="007649DE">
        <w:t>. Однако уже 20 ноября 1727 года</w:t>
      </w:r>
      <w:r w:rsidR="007649DE" w:rsidRPr="007649DE">
        <w:t xml:space="preserve"> </w:t>
      </w:r>
      <w:r w:rsidR="007649DE">
        <w:t xml:space="preserve">по прошению самого Волкова ему </w:t>
      </w:r>
      <w:r w:rsidR="007649DE" w:rsidRPr="007649DE">
        <w:t xml:space="preserve">последовал именной указ </w:t>
      </w:r>
      <w:r w:rsidR="008900F4">
        <w:t xml:space="preserve">нового правителя Петра </w:t>
      </w:r>
      <w:r w:rsidR="008900F4">
        <w:rPr>
          <w:lang w:val="en-US"/>
        </w:rPr>
        <w:t>II</w:t>
      </w:r>
      <w:r w:rsidR="008900F4" w:rsidRPr="008900F4">
        <w:t xml:space="preserve"> </w:t>
      </w:r>
      <w:r w:rsidR="007649DE" w:rsidRPr="007649DE">
        <w:t>об увольнении из армии «за тяжкими его ранами и за многими службами»</w:t>
      </w:r>
      <w:r w:rsidR="00BC5E60">
        <w:t>.</w:t>
      </w:r>
    </w:p>
    <w:p w:rsidR="00467952" w:rsidRDefault="00BC5E60" w:rsidP="00B9712D">
      <w:pPr>
        <w:ind w:firstLine="708"/>
        <w:jc w:val="both"/>
      </w:pPr>
      <w:r w:rsidRPr="00BC5E60">
        <w:t xml:space="preserve">Однако </w:t>
      </w:r>
      <w:r>
        <w:t>спустя два года</w:t>
      </w:r>
      <w:r w:rsidRPr="00BC5E60">
        <w:t xml:space="preserve"> Михаила Яковлевича </w:t>
      </w:r>
      <w:r>
        <w:t>снова</w:t>
      </w:r>
      <w:r w:rsidRPr="00BC5E60">
        <w:t xml:space="preserve"> </w:t>
      </w:r>
      <w:r>
        <w:t>привлекли</w:t>
      </w:r>
      <w:r w:rsidRPr="00BC5E60">
        <w:t xml:space="preserve"> </w:t>
      </w:r>
      <w:r>
        <w:t>к выполнению</w:t>
      </w:r>
      <w:r w:rsidRPr="00BC5E60">
        <w:t xml:space="preserve"> следственного поручения. 14 ноября 172</w:t>
      </w:r>
      <w:r>
        <w:t>9 года</w:t>
      </w:r>
      <w:r w:rsidRPr="00BC5E60">
        <w:t xml:space="preserve"> </w:t>
      </w:r>
      <w:r>
        <w:t xml:space="preserve">ему совершенно секретно </w:t>
      </w:r>
      <w:r w:rsidRPr="00BC5E60">
        <w:t xml:space="preserve">было </w:t>
      </w:r>
      <w:r>
        <w:t>поручено</w:t>
      </w:r>
      <w:r w:rsidRPr="00BC5E60">
        <w:t xml:space="preserve"> отправиться в Симбирский уезд </w:t>
      </w:r>
      <w:r>
        <w:t>и расследовать</w:t>
      </w:r>
      <w:r w:rsidRPr="00BC5E60">
        <w:t xml:space="preserve"> </w:t>
      </w:r>
      <w:r>
        <w:t>вооруженные нападения</w:t>
      </w:r>
      <w:r w:rsidRPr="00BC5E60">
        <w:t xml:space="preserve"> </w:t>
      </w:r>
      <w:r>
        <w:t>крестьян</w:t>
      </w:r>
      <w:r w:rsidRPr="00BC5E60">
        <w:t xml:space="preserve"> села Воскресенского</w:t>
      </w:r>
      <w:r w:rsidRPr="00BC5E60">
        <w:t xml:space="preserve"> </w:t>
      </w:r>
      <w:r>
        <w:t xml:space="preserve">на соседние деревни </w:t>
      </w:r>
      <w:r w:rsidRPr="00BC5E60">
        <w:t>канцлер</w:t>
      </w:r>
      <w:r>
        <w:t>а графа</w:t>
      </w:r>
      <w:r w:rsidRPr="00BC5E60">
        <w:t xml:space="preserve"> Г.</w:t>
      </w:r>
      <w:r>
        <w:t>И. Головкина и действительного тайного советника князя И.Ф. Ромодановского</w:t>
      </w:r>
      <w:r w:rsidRPr="00BC5E60">
        <w:t xml:space="preserve">. Деликатность </w:t>
      </w:r>
      <w:r>
        <w:t>дела</w:t>
      </w:r>
      <w:r w:rsidRPr="00BC5E60">
        <w:t xml:space="preserve"> </w:t>
      </w:r>
      <w:r>
        <w:t>состояла</w:t>
      </w:r>
      <w:r w:rsidRPr="00BC5E60">
        <w:t xml:space="preserve"> в том, что </w:t>
      </w:r>
      <w:r>
        <w:t>селом Воскресенское</w:t>
      </w:r>
      <w:r w:rsidRPr="00BC5E60">
        <w:t xml:space="preserve"> </w:t>
      </w:r>
      <w:r>
        <w:t>владела</w:t>
      </w:r>
      <w:r w:rsidRPr="00BC5E60">
        <w:t xml:space="preserve"> </w:t>
      </w:r>
      <w:r>
        <w:t>царевна</w:t>
      </w:r>
      <w:r w:rsidRPr="00BC5E60">
        <w:t xml:space="preserve"> Елизавета Петровна, младшая дочь покойного </w:t>
      </w:r>
      <w:r>
        <w:t xml:space="preserve">царя </w:t>
      </w:r>
      <w:r w:rsidRPr="00BC5E60">
        <w:t>Петра I</w:t>
      </w:r>
      <w:r>
        <w:t>.</w:t>
      </w:r>
    </w:p>
    <w:p w:rsidR="00BC5E60" w:rsidRDefault="009B6181" w:rsidP="00B9712D">
      <w:pPr>
        <w:ind w:firstLine="708"/>
        <w:jc w:val="both"/>
      </w:pPr>
      <w:r>
        <w:t>В далеком Симбирском уезде он пересидел дворцовые неурядицы и вернулся уже в правление Анн</w:t>
      </w:r>
      <w:proofErr w:type="gramStart"/>
      <w:r>
        <w:t>а Иоа</w:t>
      </w:r>
      <w:proofErr w:type="gramEnd"/>
      <w:r>
        <w:t xml:space="preserve">нновны, которая назначила его </w:t>
      </w:r>
      <w:r w:rsidR="00E01A00">
        <w:t>на должности</w:t>
      </w:r>
      <w:r w:rsidR="00467952" w:rsidRPr="00467952">
        <w:t xml:space="preserve"> главы Канцелярии сбора оставшихс</w:t>
      </w:r>
      <w:r w:rsidR="00467952">
        <w:t>я за указными расходами денег</w:t>
      </w:r>
      <w:r w:rsidR="00467952" w:rsidRPr="00467952">
        <w:t>, главы Мастерской и Оружейной палат, главы Коллегии экономии и Раскольнической конторы синодального ведомства</w:t>
      </w:r>
      <w:r w:rsidR="00E01A00">
        <w:t xml:space="preserve">. </w:t>
      </w:r>
      <w:r w:rsidR="00DD3CD6">
        <w:t>Кроме того</w:t>
      </w:r>
      <w:r w:rsidR="00467952">
        <w:t xml:space="preserve"> </w:t>
      </w:r>
      <w:r w:rsidR="00467952" w:rsidRPr="00DD3CD6">
        <w:t>22 сентября 1735 г. Волков</w:t>
      </w:r>
      <w:r w:rsidR="00F603C6" w:rsidRPr="00F603C6">
        <w:t xml:space="preserve"> стал также членом Московской конторы Сената, что, по существу, приравняло его по статусу к сенатору</w:t>
      </w:r>
      <w:r w:rsidR="00F603C6">
        <w:t>.</w:t>
      </w:r>
      <w:r w:rsidR="00467952" w:rsidRPr="00DD3CD6">
        <w:t xml:space="preserve"> </w:t>
      </w:r>
      <w:r w:rsidR="00055ED6">
        <w:t>27 мая 1741 года Михаил Яковлевич</w:t>
      </w:r>
      <w:r w:rsidR="00055ED6" w:rsidRPr="00055ED6">
        <w:t xml:space="preserve"> бы</w:t>
      </w:r>
      <w:r w:rsidR="00055ED6">
        <w:t>л произведен в генерал-аншефы</w:t>
      </w:r>
      <w:r w:rsidR="00055ED6" w:rsidRPr="00055ED6">
        <w:t>, в предпоследний чин перед генерал-фель</w:t>
      </w:r>
      <w:r w:rsidR="00055ED6">
        <w:t>д</w:t>
      </w:r>
      <w:r w:rsidR="00055ED6" w:rsidRPr="00055ED6">
        <w:t>маршалом.</w:t>
      </w:r>
      <w:r w:rsidR="00E01A00">
        <w:t xml:space="preserve"> Так он достиг вершины своей долгой и успешной карьеры, и приобрел невиданное по меркам своего времени могущество</w:t>
      </w:r>
      <w:r w:rsidR="00612D4C">
        <w:t>.</w:t>
      </w:r>
    </w:p>
    <w:p w:rsidR="00F516DE" w:rsidRDefault="00F516DE" w:rsidP="00B9712D">
      <w:pPr>
        <w:ind w:firstLine="708"/>
        <w:jc w:val="both"/>
      </w:pPr>
      <w:r>
        <w:t>Именно к этому времени относятся данные о строительстве генералом Михаилом Яковлевичем Волковым</w:t>
      </w:r>
      <w:r w:rsidRPr="00F516DE">
        <w:t xml:space="preserve"> </w:t>
      </w:r>
      <w:r w:rsidRPr="00F516DE">
        <w:t>каменной церкви</w:t>
      </w:r>
      <w:r w:rsidRPr="00F516DE">
        <w:t xml:space="preserve"> в селе</w:t>
      </w:r>
      <w:r>
        <w:t xml:space="preserve"> </w:t>
      </w:r>
      <w:proofErr w:type="spellStart"/>
      <w:r>
        <w:t>Кузовлёво</w:t>
      </w:r>
      <w:proofErr w:type="spellEnd"/>
      <w:r>
        <w:t xml:space="preserve"> на территории современного городского округа Домодедово. </w:t>
      </w:r>
      <w:r w:rsidRPr="00F516DE">
        <w:t xml:space="preserve">В </w:t>
      </w:r>
      <w:proofErr w:type="spellStart"/>
      <w:r>
        <w:t>клировых</w:t>
      </w:r>
      <w:proofErr w:type="spellEnd"/>
      <w:r>
        <w:t xml:space="preserve"> ведомостях XIX века Михаил Яковлевич указан</w:t>
      </w:r>
      <w:r w:rsidRPr="00F516DE">
        <w:t xml:space="preserve"> храмоздателем</w:t>
      </w:r>
      <w:r>
        <w:t xml:space="preserve"> Богородице-Рождественской Церкви.</w:t>
      </w:r>
      <w:r w:rsidRPr="00F516DE">
        <w:t xml:space="preserve"> По данным современных исследований, обнаруживших в частности подрядные записи на строительство церкви, можно утверждать, что генерал М. Я. Волков начал строительство церкви в 1734 г</w:t>
      </w:r>
      <w:r>
        <w:t>оду, в эпоху своего последнего взлета.</w:t>
      </w:r>
    </w:p>
    <w:p w:rsidR="00F516DE" w:rsidRDefault="00612D4C" w:rsidP="00B9712D">
      <w:pPr>
        <w:ind w:firstLine="708"/>
        <w:jc w:val="both"/>
      </w:pPr>
      <w:r>
        <w:t>В ноябре 1741 года к власти пришла</w:t>
      </w:r>
      <w:r w:rsidRPr="00612D4C">
        <w:t xml:space="preserve"> императрица Елизавета Петровна</w:t>
      </w:r>
      <w:r>
        <w:t>.</w:t>
      </w:r>
      <w:r w:rsidRPr="00612D4C">
        <w:t xml:space="preserve"> </w:t>
      </w:r>
      <w:r>
        <w:t xml:space="preserve">К </w:t>
      </w:r>
      <w:r w:rsidRPr="00612D4C">
        <w:t>Михаилу Волкову она отнеслась с очевидным недоверием</w:t>
      </w:r>
      <w:r>
        <w:t>, возможно в связи с делом в Симбирском уезде, подробности которого до сих пор неизвестны</w:t>
      </w:r>
      <w:r w:rsidRPr="00612D4C">
        <w:t xml:space="preserve">. </w:t>
      </w:r>
      <w:r>
        <w:t xml:space="preserve">Уже к концу 1742 г. Михаил Яковлевич </w:t>
      </w:r>
      <w:r w:rsidRPr="00612D4C">
        <w:t>лишился всех своих должно</w:t>
      </w:r>
      <w:r>
        <w:t xml:space="preserve">стей, и </w:t>
      </w:r>
      <w:r w:rsidRPr="00612D4C">
        <w:t>заметной роли в правительстве</w:t>
      </w:r>
      <w:r w:rsidR="00F516DE">
        <w:t xml:space="preserve"> он более не играл.</w:t>
      </w:r>
    </w:p>
    <w:p w:rsidR="00612D4C" w:rsidRPr="00995E15" w:rsidRDefault="00F516DE" w:rsidP="00B9712D">
      <w:pPr>
        <w:ind w:firstLine="708"/>
        <w:jc w:val="both"/>
      </w:pPr>
      <w:r>
        <w:t>Михаил Яковлевич запомнился многим современникам как честный, попечительный и опытный следователь по сложным государственным делам. 19 июля 1751 года</w:t>
      </w:r>
      <w:r w:rsidR="00612D4C" w:rsidRPr="00612D4C">
        <w:t xml:space="preserve"> Михаил Яковлевич </w:t>
      </w:r>
      <w:r>
        <w:t>Волков скончался</w:t>
      </w:r>
      <w:r w:rsidR="00612D4C" w:rsidRPr="00612D4C">
        <w:t xml:space="preserve">. Место </w:t>
      </w:r>
      <w:r>
        <w:t xml:space="preserve">его </w:t>
      </w:r>
      <w:r w:rsidR="00612D4C" w:rsidRPr="00612D4C">
        <w:t xml:space="preserve">захоронения </w:t>
      </w:r>
      <w:r>
        <w:t xml:space="preserve">долгое время оставалось неизвестным, однако предполагается, что останки его были захоронены на территории храма Рождества Богородицы в </w:t>
      </w:r>
      <w:proofErr w:type="spellStart"/>
      <w:r>
        <w:t>Кузовл</w:t>
      </w:r>
      <w:r>
        <w:t>ё</w:t>
      </w:r>
      <w:r>
        <w:t>во</w:t>
      </w:r>
      <w:proofErr w:type="spellEnd"/>
      <w:r w:rsidR="00612D4C" w:rsidRPr="00612D4C">
        <w:t>.</w:t>
      </w:r>
      <w:bookmarkStart w:id="0" w:name="_GoBack"/>
      <w:bookmarkEnd w:id="0"/>
    </w:p>
    <w:sectPr w:rsidR="00612D4C" w:rsidRPr="00995E15" w:rsidSect="006F76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F3"/>
    <w:rsid w:val="00015422"/>
    <w:rsid w:val="00055ED6"/>
    <w:rsid w:val="000D44CE"/>
    <w:rsid w:val="00141CF4"/>
    <w:rsid w:val="002067F0"/>
    <w:rsid w:val="00236B3C"/>
    <w:rsid w:val="00416224"/>
    <w:rsid w:val="00467952"/>
    <w:rsid w:val="0048583D"/>
    <w:rsid w:val="004A1A5C"/>
    <w:rsid w:val="00565DBB"/>
    <w:rsid w:val="005D1935"/>
    <w:rsid w:val="00612D4C"/>
    <w:rsid w:val="00645F66"/>
    <w:rsid w:val="006F760E"/>
    <w:rsid w:val="007649DE"/>
    <w:rsid w:val="008900F4"/>
    <w:rsid w:val="00995E15"/>
    <w:rsid w:val="009B6181"/>
    <w:rsid w:val="00A45DFB"/>
    <w:rsid w:val="00AA21B2"/>
    <w:rsid w:val="00B9712D"/>
    <w:rsid w:val="00BC5E60"/>
    <w:rsid w:val="00C54334"/>
    <w:rsid w:val="00DD3CD6"/>
    <w:rsid w:val="00E01A00"/>
    <w:rsid w:val="00E47D57"/>
    <w:rsid w:val="00E62AF3"/>
    <w:rsid w:val="00EA4F18"/>
    <w:rsid w:val="00F516DE"/>
    <w:rsid w:val="00F6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67952"/>
    <w:rPr>
      <w:rFonts w:ascii="PetersburgC" w:hAnsi="PetersburgC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67952"/>
    <w:rPr>
      <w:rFonts w:ascii="PetersburgC" w:hAnsi="PetersburgC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3762</TotalTime>
  <Pages>2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2026-02-13T18:22:00Z</dcterms:created>
  <dcterms:modified xsi:type="dcterms:W3CDTF">2026-02-16T16:39:00Z</dcterms:modified>
</cp:coreProperties>
</file>